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Investigating populations - RECAPTURE</w:t>
      </w:r>
    </w:p>
    <w:p w:rsidR="00C177B6" w:rsidRPr="00F367B5" w:rsidRDefault="00F367B5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Your Name: __________________ Form group: 10___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/>
          <w:bCs/>
          <w:sz w:val="36"/>
          <w:szCs w:val="36"/>
        </w:rPr>
        <w:t>Aim</w:t>
      </w:r>
      <w:r w:rsidRPr="00F367B5">
        <w:rPr>
          <w:rFonts w:ascii="Comic Sans MS" w:hAnsi="Comic Sans MS" w:cs="Comic Sans MS"/>
          <w:bCs/>
          <w:sz w:val="36"/>
          <w:szCs w:val="36"/>
        </w:rPr>
        <w:t xml:space="preserve">: </w:t>
      </w:r>
      <w:r w:rsidRPr="00F367B5">
        <w:rPr>
          <w:rFonts w:ascii="Comic Sans MS" w:hAnsi="Comic Sans MS" w:cs="Comic Sans MS"/>
          <w:bCs/>
          <w:sz w:val="36"/>
          <w:szCs w:val="36"/>
          <w:u w:val="single"/>
        </w:rPr>
        <w:t xml:space="preserve">To estimate the size of a population </w:t>
      </w:r>
      <w:proofErr w:type="gramStart"/>
      <w:r w:rsidRPr="00F367B5">
        <w:rPr>
          <w:rFonts w:ascii="Comic Sans MS" w:hAnsi="Comic Sans MS" w:cs="Comic Sans MS"/>
          <w:bCs/>
          <w:sz w:val="36"/>
          <w:szCs w:val="36"/>
          <w:u w:val="single"/>
        </w:rPr>
        <w:t>using  capture</w:t>
      </w:r>
      <w:proofErr w:type="gramEnd"/>
      <w:r w:rsidRPr="00F367B5">
        <w:rPr>
          <w:rFonts w:ascii="Comic Sans MS" w:hAnsi="Comic Sans MS" w:cs="Comic Sans MS"/>
          <w:bCs/>
          <w:sz w:val="36"/>
          <w:szCs w:val="36"/>
          <w:u w:val="single"/>
        </w:rPr>
        <w:t>-recapture method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6"/>
          <w:szCs w:val="36"/>
        </w:rPr>
      </w:pPr>
      <w:r w:rsidRPr="00F367B5">
        <w:rPr>
          <w:rFonts w:ascii="Comic Sans MS" w:hAnsi="Comic Sans MS" w:cs="Comic Sans MS"/>
          <w:b/>
          <w:bCs/>
          <w:sz w:val="36"/>
          <w:szCs w:val="36"/>
        </w:rPr>
        <w:t xml:space="preserve">Materials: 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Coloured paper clips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proofErr w:type="gramStart"/>
      <w:r w:rsidRPr="00F367B5">
        <w:rPr>
          <w:rFonts w:ascii="Comic Sans MS" w:hAnsi="Comic Sans MS" w:cs="Comic Sans MS"/>
          <w:bCs/>
          <w:sz w:val="36"/>
          <w:szCs w:val="36"/>
        </w:rPr>
        <w:t>magnet</w:t>
      </w:r>
      <w:proofErr w:type="gramEnd"/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6"/>
          <w:szCs w:val="36"/>
        </w:rPr>
      </w:pPr>
      <w:r w:rsidRPr="00F367B5">
        <w:rPr>
          <w:rFonts w:ascii="Comic Sans MS" w:hAnsi="Comic Sans MS" w:cs="Comic Sans MS"/>
          <w:b/>
          <w:bCs/>
          <w:sz w:val="36"/>
          <w:szCs w:val="36"/>
        </w:rPr>
        <w:t>Method: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 xml:space="preserve">- Count and record the </w:t>
      </w:r>
      <w:r w:rsidRPr="00F367B5">
        <w:rPr>
          <w:rFonts w:ascii="Comic Sans MS" w:hAnsi="Comic Sans MS" w:cs="Comic Sans MS"/>
          <w:bCs/>
          <w:sz w:val="36"/>
          <w:szCs w:val="36"/>
          <w:u w:val="single"/>
        </w:rPr>
        <w:t>total number</w:t>
      </w:r>
      <w:r w:rsidRPr="00F367B5">
        <w:rPr>
          <w:rFonts w:ascii="Comic Sans MS" w:hAnsi="Comic Sans MS" w:cs="Comic Sans MS"/>
          <w:bCs/>
          <w:sz w:val="36"/>
          <w:szCs w:val="36"/>
        </w:rPr>
        <w:t xml:space="preserve"> of paper clips in a small handful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 (= t)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- Pick your fa</w:t>
      </w:r>
      <w:r w:rsidR="006A3DED">
        <w:rPr>
          <w:rFonts w:ascii="Comic Sans MS" w:hAnsi="Comic Sans MS" w:cs="Comic Sans MS"/>
          <w:bCs/>
          <w:sz w:val="36"/>
          <w:szCs w:val="36"/>
        </w:rPr>
        <w:t>vourite colour</w:t>
      </w:r>
      <w:r w:rsidRPr="00F367B5">
        <w:rPr>
          <w:rFonts w:ascii="Comic Sans MS" w:hAnsi="Comic Sans MS" w:cs="Comic Sans MS"/>
          <w:bCs/>
          <w:sz w:val="36"/>
          <w:szCs w:val="36"/>
        </w:rPr>
        <w:t xml:space="preserve"> and count and record how many there are in total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 (= f)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6A3DED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>
        <w:rPr>
          <w:rFonts w:ascii="Comic Sans MS" w:hAnsi="Comic Sans MS" w:cs="Comic Sans MS"/>
          <w:bCs/>
          <w:sz w:val="36"/>
          <w:szCs w:val="36"/>
        </w:rPr>
        <w:t xml:space="preserve">- </w:t>
      </w:r>
      <w:proofErr w:type="gramStart"/>
      <w:r>
        <w:rPr>
          <w:rFonts w:ascii="Comic Sans MS" w:hAnsi="Comic Sans MS" w:cs="Comic Sans MS"/>
          <w:bCs/>
          <w:sz w:val="36"/>
          <w:szCs w:val="36"/>
        </w:rPr>
        <w:t>mix</w:t>
      </w:r>
      <w:proofErr w:type="gramEnd"/>
      <w:r w:rsidR="00C177B6" w:rsidRPr="00F367B5">
        <w:rPr>
          <w:rFonts w:ascii="Comic Sans MS" w:hAnsi="Comic Sans MS" w:cs="Comic Sans MS"/>
          <w:bCs/>
          <w:sz w:val="36"/>
          <w:szCs w:val="36"/>
        </w:rPr>
        <w:t xml:space="preserve"> the paper clips and use the magnet to pick up 6 to 12 clips ('recapture')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 xml:space="preserve">- Count and record the </w:t>
      </w:r>
      <w:r w:rsidRPr="00F367B5">
        <w:rPr>
          <w:rFonts w:ascii="Comic Sans MS" w:hAnsi="Comic Sans MS" w:cs="Comic Sans MS"/>
          <w:bCs/>
          <w:sz w:val="36"/>
          <w:szCs w:val="36"/>
          <w:u w:val="single"/>
        </w:rPr>
        <w:t>total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 number (t) and the </w:t>
      </w:r>
      <w:r w:rsidR="006A3DED" w:rsidRPr="006A3DED">
        <w:rPr>
          <w:rFonts w:ascii="Comic Sans MS" w:hAnsi="Comic Sans MS" w:cs="Comic Sans MS"/>
          <w:bCs/>
          <w:sz w:val="36"/>
          <w:szCs w:val="36"/>
          <w:u w:val="single"/>
        </w:rPr>
        <w:t>'favourite</w:t>
      </w:r>
      <w:r w:rsidRPr="006A3DED">
        <w:rPr>
          <w:rFonts w:ascii="Comic Sans MS" w:hAnsi="Comic Sans MS" w:cs="Comic Sans MS"/>
          <w:bCs/>
          <w:sz w:val="36"/>
          <w:szCs w:val="36"/>
          <w:u w:val="single"/>
        </w:rPr>
        <w:t>'</w:t>
      </w:r>
      <w:r w:rsidRPr="00F367B5">
        <w:rPr>
          <w:rFonts w:ascii="Comic Sans MS" w:hAnsi="Comic Sans MS" w:cs="Comic Sans MS"/>
          <w:bCs/>
          <w:sz w:val="36"/>
          <w:szCs w:val="36"/>
        </w:rPr>
        <w:t xml:space="preserve"> colour 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(f) </w:t>
      </w:r>
      <w:r w:rsidRPr="00F367B5">
        <w:rPr>
          <w:rFonts w:ascii="Comic Sans MS" w:hAnsi="Comic Sans MS" w:cs="Comic Sans MS"/>
          <w:bCs/>
          <w:sz w:val="36"/>
          <w:szCs w:val="36"/>
        </w:rPr>
        <w:t>you just 'recaptured' in the results table below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6A3DE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- Put the 'recaptured' clips back in the p</w:t>
      </w:r>
      <w:r w:rsidR="006A3DED">
        <w:rPr>
          <w:rFonts w:ascii="Comic Sans MS" w:hAnsi="Comic Sans MS" w:cs="Comic Sans MS"/>
          <w:bCs/>
          <w:sz w:val="36"/>
          <w:szCs w:val="36"/>
        </w:rPr>
        <w:t>ile, randomise and repeat.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B81F08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br w:type="page"/>
      </w:r>
      <w:r w:rsidRPr="00F367B5">
        <w:rPr>
          <w:rFonts w:ascii="Comic Sans MS" w:hAnsi="Comic Sans MS" w:cs="Comic Sans MS"/>
          <w:b/>
          <w:bCs/>
          <w:sz w:val="36"/>
          <w:szCs w:val="36"/>
        </w:rPr>
        <w:t>Results</w:t>
      </w:r>
    </w:p>
    <w:p w:rsidR="006A3DED" w:rsidRDefault="00B81F08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B81F08">
        <w:rPr>
          <w:rFonts w:ascii="Comic Sans MS" w:hAnsi="Comic Sans MS" w:cs="Comic Sans MS"/>
          <w:bCs/>
          <w:sz w:val="36"/>
          <w:szCs w:val="36"/>
        </w:rPr>
        <w:t xml:space="preserve">Hi! My favourite colour 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of paperclip </w:t>
      </w:r>
      <w:r w:rsidRPr="00B81F08">
        <w:rPr>
          <w:rFonts w:ascii="Comic Sans MS" w:hAnsi="Comic Sans MS" w:cs="Comic Sans MS"/>
          <w:bCs/>
          <w:sz w:val="36"/>
          <w:szCs w:val="36"/>
        </w:rPr>
        <w:t>is ______</w:t>
      </w:r>
      <w:proofErr w:type="gramStart"/>
      <w:r w:rsidRPr="00B81F08">
        <w:rPr>
          <w:rFonts w:ascii="Comic Sans MS" w:hAnsi="Comic Sans MS" w:cs="Comic Sans MS"/>
          <w:bCs/>
          <w:sz w:val="36"/>
          <w:szCs w:val="36"/>
        </w:rPr>
        <w:t>_ !</w:t>
      </w:r>
      <w:proofErr w:type="gramEnd"/>
      <w:r w:rsidRPr="00B81F08">
        <w:rPr>
          <w:rFonts w:ascii="Comic Sans MS" w:hAnsi="Comic Sans MS" w:cs="Comic Sans MS"/>
          <w:bCs/>
          <w:sz w:val="36"/>
          <w:szCs w:val="36"/>
        </w:rPr>
        <w:t xml:space="preserve"> </w:t>
      </w:r>
    </w:p>
    <w:p w:rsidR="00B81F08" w:rsidRDefault="00B81F08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6A3DED" w:rsidRDefault="00B81F08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>
        <w:rPr>
          <w:rFonts w:ascii="Comic Sans MS" w:hAnsi="Comic Sans MS" w:cs="Comic Sans MS"/>
          <w:bCs/>
          <w:sz w:val="36"/>
          <w:szCs w:val="36"/>
        </w:rPr>
        <w:t xml:space="preserve">There are _____ 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(f) </w:t>
      </w:r>
      <w:r>
        <w:rPr>
          <w:rFonts w:ascii="Comic Sans MS" w:hAnsi="Comic Sans MS" w:cs="Comic Sans MS"/>
          <w:bCs/>
          <w:sz w:val="36"/>
          <w:szCs w:val="36"/>
        </w:rPr>
        <w:t>total number of this colour paperclips out of _____</w:t>
      </w:r>
      <w:r w:rsidR="006A3DED">
        <w:rPr>
          <w:rFonts w:ascii="Comic Sans MS" w:hAnsi="Comic Sans MS" w:cs="Comic Sans MS"/>
          <w:bCs/>
          <w:sz w:val="36"/>
          <w:szCs w:val="36"/>
        </w:rPr>
        <w:t>(t)</w:t>
      </w:r>
      <w:r>
        <w:rPr>
          <w:rFonts w:ascii="Comic Sans MS" w:hAnsi="Comic Sans MS" w:cs="Comic Sans MS"/>
          <w:bCs/>
          <w:sz w:val="36"/>
          <w:szCs w:val="36"/>
        </w:rPr>
        <w:t xml:space="preserve"> total number of all colours of paperclips (including my favourite colour), therefore the REAL (known</w:t>
      </w:r>
      <w:r w:rsidR="006A3DED">
        <w:rPr>
          <w:rFonts w:ascii="Comic Sans MS" w:hAnsi="Comic Sans MS" w:cs="Comic Sans MS"/>
          <w:bCs/>
          <w:sz w:val="36"/>
          <w:szCs w:val="36"/>
        </w:rPr>
        <w:t xml:space="preserve"> overall</w:t>
      </w:r>
      <w:r>
        <w:rPr>
          <w:rFonts w:ascii="Comic Sans MS" w:hAnsi="Comic Sans MS" w:cs="Comic Sans MS"/>
          <w:bCs/>
          <w:sz w:val="36"/>
          <w:szCs w:val="36"/>
        </w:rPr>
        <w:t xml:space="preserve">) </w:t>
      </w:r>
      <w:r w:rsidR="006A3DED">
        <w:rPr>
          <w:rFonts w:ascii="Comic Sans MS" w:hAnsi="Comic Sans MS" w:cs="Comic Sans MS"/>
          <w:bCs/>
          <w:sz w:val="36"/>
          <w:szCs w:val="36"/>
        </w:rPr>
        <w:t>percentage of my favourite colour is = (f / t) x 100% = ______</w:t>
      </w:r>
    </w:p>
    <w:p w:rsidR="00C177B6" w:rsidRPr="00B81F08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tbl>
      <w:tblPr>
        <w:tblStyle w:val="TableGrid"/>
        <w:tblW w:w="0" w:type="auto"/>
        <w:tblLook w:val="00BF"/>
      </w:tblPr>
      <w:tblGrid>
        <w:gridCol w:w="2462"/>
        <w:gridCol w:w="2462"/>
        <w:gridCol w:w="2463"/>
        <w:gridCol w:w="2463"/>
      </w:tblGrid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Trial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>
              <w:rPr>
                <w:sz w:val="40"/>
              </w:rPr>
              <w:t>Favourite colour</w:t>
            </w: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Total ‘recaptured’</w:t>
            </w:r>
          </w:p>
        </w:tc>
        <w:tc>
          <w:tcPr>
            <w:tcW w:w="2463" w:type="dxa"/>
          </w:tcPr>
          <w:p w:rsidR="00B81F08" w:rsidRPr="00F367B5" w:rsidRDefault="006A3DED">
            <w:pPr>
              <w:rPr>
                <w:sz w:val="40"/>
              </w:rPr>
            </w:pPr>
            <w:proofErr w:type="gramStart"/>
            <w:r>
              <w:rPr>
                <w:sz w:val="40"/>
              </w:rPr>
              <w:t>favourite</w:t>
            </w:r>
            <w:proofErr w:type="gramEnd"/>
            <w:r w:rsidR="00B81F08">
              <w:rPr>
                <w:sz w:val="40"/>
              </w:rPr>
              <w:t xml:space="preserve"> / total </w:t>
            </w:r>
            <w:r>
              <w:rPr>
                <w:sz w:val="40"/>
              </w:rPr>
              <w:t>x100%</w:t>
            </w: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1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2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3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4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5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>
              <w:rPr>
                <w:sz w:val="40"/>
              </w:rPr>
              <w:t>Total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  <w:tr w:rsidR="00B81F08" w:rsidRPr="00F367B5"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  <w:r w:rsidRPr="00F367B5">
              <w:rPr>
                <w:sz w:val="40"/>
              </w:rPr>
              <w:t>Average</w:t>
            </w:r>
            <w:r>
              <w:rPr>
                <w:sz w:val="40"/>
              </w:rPr>
              <w:t xml:space="preserve"> per trial</w:t>
            </w:r>
          </w:p>
        </w:tc>
        <w:tc>
          <w:tcPr>
            <w:tcW w:w="2462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  <w:tc>
          <w:tcPr>
            <w:tcW w:w="2463" w:type="dxa"/>
          </w:tcPr>
          <w:p w:rsidR="00B81F08" w:rsidRPr="00F367B5" w:rsidRDefault="00B81F08">
            <w:pPr>
              <w:rPr>
                <w:sz w:val="40"/>
              </w:rPr>
            </w:pPr>
          </w:p>
        </w:tc>
      </w:tr>
    </w:tbl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6"/>
          <w:szCs w:val="36"/>
        </w:rPr>
      </w:pPr>
      <w:r w:rsidRPr="00F367B5">
        <w:rPr>
          <w:rFonts w:ascii="Comic Sans MS" w:hAnsi="Comic Sans MS" w:cs="Comic Sans MS"/>
          <w:b/>
          <w:bCs/>
          <w:sz w:val="36"/>
          <w:szCs w:val="36"/>
        </w:rPr>
        <w:t>Questions/Discussion: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How do your estimates compare with your known 'overall total'?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  <w:r w:rsidRPr="00F367B5">
        <w:rPr>
          <w:rFonts w:ascii="Comic Sans MS" w:hAnsi="Comic Sans MS" w:cs="Comic Sans MS"/>
          <w:bCs/>
          <w:sz w:val="36"/>
          <w:szCs w:val="36"/>
        </w:rPr>
        <w:t>How could you get more accurate results?</w:t>
      </w: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C177B6" w:rsidRPr="00F367B5" w:rsidRDefault="00C177B6" w:rsidP="00C177B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Comic Sans MS" w:hAnsi="Comic Sans MS" w:cs="Comic Sans MS"/>
          <w:bCs/>
          <w:sz w:val="36"/>
          <w:szCs w:val="36"/>
        </w:rPr>
      </w:pPr>
    </w:p>
    <w:p w:rsidR="00F367B5" w:rsidRPr="00B81F08" w:rsidRDefault="00C177B6" w:rsidP="00B81F08">
      <w:pPr>
        <w:rPr>
          <w:rFonts w:ascii="Comic Sans MS" w:hAnsi="Comic Sans MS" w:cs="Comic Sans MS"/>
          <w:bCs/>
          <w:sz w:val="36"/>
          <w:szCs w:val="36"/>
        </w:rPr>
      </w:pPr>
      <w:r w:rsidRPr="00B81F08">
        <w:rPr>
          <w:rFonts w:ascii="Comic Sans MS" w:hAnsi="Comic Sans MS" w:cs="Comic Sans MS"/>
          <w:bCs/>
          <w:sz w:val="36"/>
          <w:szCs w:val="36"/>
        </w:rPr>
        <w:t>What could you use this for in the real world?</w:t>
      </w:r>
    </w:p>
    <w:p w:rsidR="002F22A0" w:rsidRDefault="002F22A0" w:rsidP="00F367B5">
      <w:pPr>
        <w:rPr>
          <w:rFonts w:ascii="Comic Sans MS" w:hAnsi="Comic Sans MS" w:cs="Comic Sans MS"/>
          <w:bCs/>
          <w:sz w:val="36"/>
          <w:szCs w:val="36"/>
        </w:rPr>
      </w:pPr>
    </w:p>
    <w:p w:rsidR="00F367B5" w:rsidRPr="00F367B5" w:rsidRDefault="00F367B5" w:rsidP="00F367B5">
      <w:pPr>
        <w:rPr>
          <w:rFonts w:ascii="Comic Sans MS" w:hAnsi="Comic Sans MS" w:cs="Comic Sans MS"/>
          <w:bCs/>
          <w:sz w:val="36"/>
          <w:szCs w:val="36"/>
        </w:rPr>
      </w:pPr>
    </w:p>
    <w:p w:rsidR="00F367B5" w:rsidRPr="00F367B5" w:rsidRDefault="00F367B5" w:rsidP="00F367B5">
      <w:pPr>
        <w:rPr>
          <w:rFonts w:ascii="Comic Sans MS" w:hAnsi="Comic Sans MS" w:cs="Comic Sans MS"/>
          <w:b/>
          <w:bCs/>
          <w:sz w:val="36"/>
          <w:szCs w:val="36"/>
        </w:rPr>
      </w:pPr>
      <w:r w:rsidRPr="00F367B5">
        <w:rPr>
          <w:rFonts w:ascii="Comic Sans MS" w:hAnsi="Comic Sans MS" w:cs="Comic Sans MS"/>
          <w:b/>
          <w:bCs/>
          <w:sz w:val="36"/>
          <w:szCs w:val="36"/>
        </w:rPr>
        <w:t>Conclusion:</w:t>
      </w:r>
    </w:p>
    <w:p w:rsidR="00F367B5" w:rsidRDefault="00F367B5" w:rsidP="00F367B5"/>
    <w:p w:rsidR="00B81F08" w:rsidRPr="002F22A0" w:rsidRDefault="00F367B5" w:rsidP="00F367B5">
      <w:r>
        <w:t>(Did you achieve your aim? How/why?)</w:t>
      </w:r>
    </w:p>
    <w:sectPr w:rsidR="00B81F08" w:rsidRPr="002F22A0" w:rsidSect="00B81F08">
      <w:pgSz w:w="11901" w:h="16840"/>
      <w:pgMar w:top="567" w:right="567" w:bottom="567" w:left="567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C2B07"/>
    <w:multiLevelType w:val="hybridMultilevel"/>
    <w:tmpl w:val="88D85DA2"/>
    <w:lvl w:ilvl="0" w:tplc="FA32FB48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77B6"/>
    <w:rsid w:val="002F22A0"/>
    <w:rsid w:val="006A3DED"/>
    <w:rsid w:val="00B81F08"/>
    <w:rsid w:val="00C177B6"/>
    <w:rsid w:val="00F367B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67"/>
    <w:rPr>
      <w:rFonts w:ascii="Arial" w:hAnsi="Arial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177B6"/>
    <w:rPr>
      <w:sz w:val="20"/>
      <w:szCs w:val="20"/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7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162</Words>
  <Characters>928</Characters>
  <Application>Microsoft Macintosh Word</Application>
  <DocSecurity>0</DocSecurity>
  <Lines>7</Lines>
  <Paragraphs>1</Paragraphs>
  <ScaleCrop>false</ScaleCrop>
  <Company>Maribyrnong SC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Black</dc:creator>
  <cp:keywords/>
  <cp:lastModifiedBy>Wes Black</cp:lastModifiedBy>
  <cp:revision>4</cp:revision>
  <cp:lastPrinted>2010-03-03T23:42:00Z</cp:lastPrinted>
  <dcterms:created xsi:type="dcterms:W3CDTF">2010-03-03T23:36:00Z</dcterms:created>
  <dcterms:modified xsi:type="dcterms:W3CDTF">2010-03-04T05:04:00Z</dcterms:modified>
</cp:coreProperties>
</file>